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C1" w:rsidRPr="00916669" w:rsidRDefault="00F729C1" w:rsidP="009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69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</w:p>
    <w:p w:rsidR="00F729C1" w:rsidRPr="00916669" w:rsidRDefault="00F729C1" w:rsidP="009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69">
        <w:rPr>
          <w:rFonts w:ascii="Times New Roman" w:hAnsi="Times New Roman" w:cs="Times New Roman"/>
          <w:b/>
          <w:sz w:val="28"/>
          <w:szCs w:val="28"/>
        </w:rPr>
        <w:t>учетной политики</w:t>
      </w:r>
    </w:p>
    <w:p w:rsidR="00F729C1" w:rsidRPr="00916669" w:rsidRDefault="00F729C1" w:rsidP="009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69">
        <w:rPr>
          <w:rFonts w:ascii="Times New Roman" w:hAnsi="Times New Roman" w:cs="Times New Roman"/>
          <w:b/>
          <w:sz w:val="28"/>
          <w:szCs w:val="28"/>
        </w:rPr>
        <w:t xml:space="preserve">ГБУЗ «Районная больница г. </w:t>
      </w:r>
      <w:proofErr w:type="spellStart"/>
      <w:r w:rsidRPr="00916669">
        <w:rPr>
          <w:rFonts w:ascii="Times New Roman" w:hAnsi="Times New Roman" w:cs="Times New Roman"/>
          <w:b/>
          <w:sz w:val="28"/>
          <w:szCs w:val="28"/>
        </w:rPr>
        <w:t>Сатка</w:t>
      </w:r>
      <w:proofErr w:type="spellEnd"/>
      <w:r w:rsidRPr="00916669">
        <w:rPr>
          <w:rFonts w:ascii="Times New Roman" w:hAnsi="Times New Roman" w:cs="Times New Roman"/>
          <w:b/>
          <w:sz w:val="28"/>
          <w:szCs w:val="28"/>
        </w:rPr>
        <w:t>»</w:t>
      </w:r>
    </w:p>
    <w:p w:rsidR="00F729C1" w:rsidRPr="00916669" w:rsidRDefault="00F729C1" w:rsidP="009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69">
        <w:rPr>
          <w:rFonts w:ascii="Times New Roman" w:hAnsi="Times New Roman" w:cs="Times New Roman"/>
          <w:b/>
          <w:sz w:val="28"/>
          <w:szCs w:val="28"/>
        </w:rPr>
        <w:t>для публичного раскрытия на официальном сайте</w:t>
      </w:r>
    </w:p>
    <w:p w:rsidR="00DD4B08" w:rsidRPr="00916669" w:rsidRDefault="00F729C1" w:rsidP="009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69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916669" w:rsidRDefault="00F729C1" w:rsidP="009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69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приказом Министерства Финансов </w:t>
      </w:r>
    </w:p>
    <w:p w:rsidR="00916669" w:rsidRDefault="00F729C1" w:rsidP="009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69">
        <w:rPr>
          <w:rFonts w:ascii="Times New Roman" w:hAnsi="Times New Roman" w:cs="Times New Roman"/>
          <w:b/>
          <w:sz w:val="28"/>
          <w:szCs w:val="28"/>
        </w:rPr>
        <w:t>Российской Федерации от 30 декабря 2017 г</w:t>
      </w:r>
      <w:bookmarkStart w:id="0" w:name="_GoBack"/>
      <w:bookmarkEnd w:id="0"/>
      <w:r w:rsidRPr="00916669">
        <w:rPr>
          <w:rFonts w:ascii="Times New Roman" w:hAnsi="Times New Roman" w:cs="Times New Roman"/>
          <w:b/>
          <w:sz w:val="28"/>
          <w:szCs w:val="28"/>
        </w:rPr>
        <w:t xml:space="preserve">. № 274н </w:t>
      </w:r>
    </w:p>
    <w:p w:rsidR="00916669" w:rsidRDefault="00F729C1" w:rsidP="009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69">
        <w:rPr>
          <w:rFonts w:ascii="Times New Roman" w:hAnsi="Times New Roman" w:cs="Times New Roman"/>
          <w:b/>
          <w:sz w:val="28"/>
          <w:szCs w:val="28"/>
        </w:rPr>
        <w:t>об «Утверждении федерального стандарта бухгалтерского учета</w:t>
      </w:r>
    </w:p>
    <w:p w:rsidR="00F729C1" w:rsidRPr="00916669" w:rsidRDefault="00F729C1" w:rsidP="009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69">
        <w:rPr>
          <w:rFonts w:ascii="Times New Roman" w:hAnsi="Times New Roman" w:cs="Times New Roman"/>
          <w:b/>
          <w:sz w:val="28"/>
          <w:szCs w:val="28"/>
        </w:rPr>
        <w:t xml:space="preserve"> для организаций государственного сектора</w:t>
      </w:r>
    </w:p>
    <w:p w:rsidR="00F729C1" w:rsidRDefault="00F729C1" w:rsidP="009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69">
        <w:rPr>
          <w:rFonts w:ascii="Times New Roman" w:hAnsi="Times New Roman" w:cs="Times New Roman"/>
          <w:b/>
          <w:sz w:val="28"/>
          <w:szCs w:val="28"/>
        </w:rPr>
        <w:t xml:space="preserve"> «Учетная политика», оценочные значения и ошибки»</w:t>
      </w:r>
    </w:p>
    <w:p w:rsidR="00916669" w:rsidRDefault="00916669" w:rsidP="00F729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69" w:rsidRDefault="00916669" w:rsidP="0091666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669">
        <w:rPr>
          <w:rFonts w:ascii="Times New Roman" w:hAnsi="Times New Roman" w:cs="Times New Roman"/>
          <w:sz w:val="24"/>
          <w:szCs w:val="24"/>
        </w:rPr>
        <w:t>Организация ведения бюджетного учета и формирова</w:t>
      </w:r>
      <w:r w:rsidR="003468EA">
        <w:rPr>
          <w:rFonts w:ascii="Times New Roman" w:hAnsi="Times New Roman" w:cs="Times New Roman"/>
          <w:sz w:val="24"/>
          <w:szCs w:val="24"/>
        </w:rPr>
        <w:t>н</w:t>
      </w:r>
      <w:r w:rsidRPr="00916669">
        <w:rPr>
          <w:rFonts w:ascii="Times New Roman" w:hAnsi="Times New Roman" w:cs="Times New Roman"/>
          <w:sz w:val="24"/>
          <w:szCs w:val="24"/>
        </w:rPr>
        <w:t xml:space="preserve">ие бюджетной отчетности ГБУЗ «Районная больница г. </w:t>
      </w:r>
      <w:proofErr w:type="spellStart"/>
      <w:r w:rsidRPr="00916669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916669">
        <w:rPr>
          <w:rFonts w:ascii="Times New Roman" w:hAnsi="Times New Roman" w:cs="Times New Roman"/>
          <w:sz w:val="24"/>
          <w:szCs w:val="24"/>
        </w:rPr>
        <w:t>» регламентируется требованиями Федерального закона от 6 декабря 2011 г. № 402-ФЗ «О бухгалтерском учете» (</w:t>
      </w:r>
      <w:proofErr w:type="gramStart"/>
      <w:r w:rsidRPr="00916669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916669">
        <w:rPr>
          <w:rFonts w:ascii="Times New Roman" w:hAnsi="Times New Roman" w:cs="Times New Roman"/>
          <w:sz w:val="24"/>
          <w:szCs w:val="24"/>
        </w:rPr>
        <w:t xml:space="preserve"> </w:t>
      </w:r>
      <w:r w:rsidR="003468EA">
        <w:rPr>
          <w:rFonts w:ascii="Times New Roman" w:hAnsi="Times New Roman" w:cs="Times New Roman"/>
          <w:sz w:val="24"/>
          <w:szCs w:val="24"/>
        </w:rPr>
        <w:t>З</w:t>
      </w:r>
      <w:r w:rsidRPr="00916669">
        <w:rPr>
          <w:rFonts w:ascii="Times New Roman" w:hAnsi="Times New Roman" w:cs="Times New Roman"/>
          <w:sz w:val="24"/>
          <w:szCs w:val="24"/>
        </w:rPr>
        <w:t>акон № 402-ФЗ) с учетом положений бюджетного законодательства Российской Федерации и следующими приказами Российской Федерации:</w:t>
      </w:r>
    </w:p>
    <w:p w:rsidR="00205E1A" w:rsidRDefault="00205E1A" w:rsidP="0020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anchor="/document/99/902249301/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декабря 2010 г. № 157н</w:t>
      </w:r>
      <w:r w:rsidRPr="00205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</w:t>
      </w:r>
      <w:r w:rsidRPr="00205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утверждении Единого плана счетов бухгалтерского учета для органов государственной власти (государственных органов), органов местного самоуправления, органов управления государственными внебюджетными фондами, государственных академий наук, государственных (муниципальных) учреждений и Инструкции по его применению»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Инструкция </w:t>
      </w:r>
      <w:r w:rsidRPr="00205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157н);</w:t>
      </w:r>
    </w:p>
    <w:p w:rsidR="007B5A49" w:rsidRDefault="007B5A49" w:rsidP="0020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B5A49">
        <w:rPr>
          <w:rFonts w:ascii="Times New Roman" w:hAnsi="Times New Roman" w:cs="Times New Roman"/>
          <w:sz w:val="24"/>
        </w:rPr>
        <w:t xml:space="preserve">от 06.12.2010 №162н </w:t>
      </w:r>
      <w:r w:rsidRPr="007B5A49">
        <w:rPr>
          <w:rFonts w:ascii="Times New Roman" w:hAnsi="Times New Roman" w:cs="Times New Roman"/>
          <w:iCs/>
          <w:sz w:val="24"/>
        </w:rPr>
        <w:t>«Об утверждении плана счетов бюджетного учета и Инструкции по его применению»</w:t>
      </w:r>
      <w:r>
        <w:rPr>
          <w:rFonts w:ascii="Times New Roman" w:hAnsi="Times New Roman" w:cs="Times New Roman"/>
          <w:sz w:val="24"/>
        </w:rPr>
        <w:t xml:space="preserve"> (Инструкция № 162н);</w:t>
      </w:r>
    </w:p>
    <w:p w:rsidR="007B5A49" w:rsidRDefault="007B5A49" w:rsidP="0020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– СГС «Концептуальные основы») и иными федеральными стандартами бухгалтерского учета для организаций государственного сектора;</w:t>
      </w:r>
    </w:p>
    <w:p w:rsidR="00E51B10" w:rsidRDefault="00D5768F" w:rsidP="00E5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-</w:t>
      </w:r>
      <w:r w:rsidR="00E51B10" w:rsidRPr="00E5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30.03.2015 № 52н </w:t>
      </w:r>
      <w:r w:rsidR="00E51B10" w:rsidRPr="00E51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</w:r>
      <w:r w:rsidR="00E51B10" w:rsidRPr="00E51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E51B10" w:rsidRPr="00E5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1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 Минфина России</w:t>
      </w:r>
      <w:r w:rsidR="00F8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B10" w:rsidRPr="00E5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 52н);</w:t>
      </w:r>
    </w:p>
    <w:p w:rsidR="00F833C9" w:rsidRPr="00F833C9" w:rsidRDefault="00F833C9" w:rsidP="00D41B6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июня 2018 года № 132н " 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76F6" w:rsidRDefault="009976F6" w:rsidP="009976F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29 ноября 2017 г. № 209н «</w:t>
      </w:r>
      <w:r w:rsidRPr="00997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76F6" w:rsidRDefault="009976F6" w:rsidP="009976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28 декабря 2010 г. № 191н «</w:t>
      </w:r>
      <w:r w:rsidRPr="00997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18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8FF" w:rsidRPr="00C976B3" w:rsidRDefault="00B518FF" w:rsidP="009976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 30 декабря 2020 г. № 1972 «Об утверждении</w:t>
      </w:r>
      <w:r w:rsidR="00593145" w:rsidRPr="00C97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Учетной политики для целей бухгалтерского учета»;</w:t>
      </w:r>
    </w:p>
    <w:p w:rsidR="00593145" w:rsidRDefault="00593145" w:rsidP="009976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иными документами учетной политики ГБУЗ «Районная больница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рег</w:t>
      </w:r>
      <w:r w:rsidR="003C74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улирующими вопросы организации бухгалтерского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включая ежегодные приказы учреждения. </w:t>
      </w:r>
    </w:p>
    <w:p w:rsidR="00593145" w:rsidRDefault="00593145" w:rsidP="009976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0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</w:t>
      </w:r>
      <w:r w:rsidR="00D46FCE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700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ГБУЗ «Районная больница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с учетом основных положений (таблица № </w:t>
      </w:r>
      <w:r w:rsidR="007069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703" w:rsidRPr="009976F6" w:rsidRDefault="00433703" w:rsidP="009976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70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в 1 экз.</w:t>
      </w:r>
    </w:p>
    <w:p w:rsidR="009976F6" w:rsidRPr="009976F6" w:rsidRDefault="009976F6" w:rsidP="009976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76F6" w:rsidRDefault="009976F6" w:rsidP="009976F6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6" w:rsidRPr="009976F6" w:rsidRDefault="009976F6" w:rsidP="009976F6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C9" w:rsidRPr="00F833C9" w:rsidRDefault="00F833C9" w:rsidP="00F83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C9" w:rsidRPr="00F833C9" w:rsidRDefault="00F833C9" w:rsidP="00F833C9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33C9" w:rsidRPr="00E51B10" w:rsidRDefault="00F833C9" w:rsidP="00E5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68F" w:rsidRPr="007B5A49" w:rsidRDefault="00D5768F" w:rsidP="0020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1A" w:rsidRPr="00916669" w:rsidRDefault="00205E1A" w:rsidP="00205E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5E1A" w:rsidRPr="0091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C1"/>
    <w:rsid w:val="00205E1A"/>
    <w:rsid w:val="003468EA"/>
    <w:rsid w:val="003B36BE"/>
    <w:rsid w:val="003C7406"/>
    <w:rsid w:val="00433703"/>
    <w:rsid w:val="00593145"/>
    <w:rsid w:val="007007F1"/>
    <w:rsid w:val="00706973"/>
    <w:rsid w:val="007B5A49"/>
    <w:rsid w:val="00916669"/>
    <w:rsid w:val="009976F6"/>
    <w:rsid w:val="00AA40C2"/>
    <w:rsid w:val="00B518FF"/>
    <w:rsid w:val="00C976B3"/>
    <w:rsid w:val="00D41B63"/>
    <w:rsid w:val="00D46FCE"/>
    <w:rsid w:val="00D5768F"/>
    <w:rsid w:val="00DD4B08"/>
    <w:rsid w:val="00E51B10"/>
    <w:rsid w:val="00F729C1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65231-04B6-4272-A3B7-B0419BF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Воробьева</dc:creator>
  <cp:keywords/>
  <dc:description/>
  <cp:lastModifiedBy>xxx</cp:lastModifiedBy>
  <cp:revision>25</cp:revision>
  <dcterms:created xsi:type="dcterms:W3CDTF">2021-07-15T07:58:00Z</dcterms:created>
  <dcterms:modified xsi:type="dcterms:W3CDTF">2021-07-15T09:24:00Z</dcterms:modified>
</cp:coreProperties>
</file>